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5C" w:rsidRDefault="002D0C69">
      <w:r w:rsidRPr="002D0C69">
        <w:rPr>
          <w:noProof/>
          <w:lang w:eastAsia="ru-RU"/>
        </w:rPr>
        <w:drawing>
          <wp:inline distT="0" distB="0" distL="0" distR="0">
            <wp:extent cx="6210300" cy="8680653"/>
            <wp:effectExtent l="0" t="0" r="0" b="0"/>
            <wp:docPr id="1" name="Рисунок 1" descr="E:\ПОЛОЖЕНИЯ\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8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C69" w:rsidRDefault="002D0C69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C69" w:rsidRDefault="002D0C69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</w:t>
      </w:r>
      <w:r w:rsidR="00200DA5" w:rsidRPr="0068565B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200DA5" w:rsidRPr="0068565B">
        <w:rPr>
          <w:rFonts w:ascii="Times New Roman" w:hAnsi="Times New Roman" w:cs="Times New Roman"/>
          <w:sz w:val="28"/>
          <w:szCs w:val="28"/>
        </w:rPr>
        <w:t>) языке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начального общего и основного общего образования осуществляется на родном (</w:t>
      </w:r>
      <w:r w:rsidRPr="006B4DFE">
        <w:rPr>
          <w:rFonts w:ascii="Times New Roman" w:hAnsi="Times New Roman" w:cs="Times New Roman"/>
          <w:sz w:val="28"/>
          <w:szCs w:val="28"/>
        </w:rPr>
        <w:t>татарском)</w:t>
      </w:r>
      <w:r w:rsidRPr="0052115C">
        <w:rPr>
          <w:rFonts w:ascii="Times New Roman" w:hAnsi="Times New Roman" w:cs="Times New Roman"/>
          <w:sz w:val="28"/>
          <w:szCs w:val="28"/>
        </w:rPr>
        <w:t xml:space="preserve">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 w:rsidR="006B4DFE">
        <w:rPr>
          <w:rFonts w:ascii="Times New Roman" w:hAnsi="Times New Roman" w:cs="Times New Roman"/>
          <w:sz w:val="28"/>
          <w:szCs w:val="28"/>
        </w:rPr>
        <w:t>Лицей</w:t>
      </w:r>
      <w:r w:rsidR="006B4DFE"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знакомятся с Уставом, образовательной программой, локальными актами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 w:rsidR="006B4DF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6B4DFE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данном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F84072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F84072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F84072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F84072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организуется</w:t>
      </w:r>
      <w:r w:rsidR="006B4D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="006B4DFE">
        <w:rPr>
          <w:rFonts w:ascii="Times New Roman" w:hAnsi="Times New Roman" w:cs="Times New Roman"/>
          <w:sz w:val="28"/>
          <w:szCs w:val="28"/>
        </w:rPr>
        <w:t>)</w:t>
      </w:r>
      <w:r w:rsidRPr="00415ACA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="00F84072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 xml:space="preserve">родная литература» (на уровне основного и среднего общего образования), </w:t>
      </w:r>
      <w:r w:rsidRPr="00595DF3">
        <w:rPr>
          <w:rFonts w:ascii="Times New Roman" w:hAnsi="Times New Roman" w:cs="Times New Roman"/>
          <w:sz w:val="28"/>
          <w:szCs w:val="28"/>
        </w:rPr>
        <w:t>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F84072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595DF3">
        <w:rPr>
          <w:rFonts w:ascii="Times New Roman" w:hAnsi="Times New Roman" w:cs="Times New Roman"/>
          <w:sz w:val="28"/>
          <w:szCs w:val="28"/>
        </w:rPr>
        <w:t>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F8407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DFE">
        <w:rPr>
          <w:rFonts w:ascii="Times New Roman" w:hAnsi="Times New Roman" w:cs="Times New Roman"/>
          <w:sz w:val="28"/>
          <w:szCs w:val="28"/>
        </w:rPr>
        <w:t xml:space="preserve">Лицея </w:t>
      </w:r>
      <w:r w:rsidR="00415ACA" w:rsidRPr="0093372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</w:t>
      </w:r>
      <w:r w:rsidRPr="00595DF3">
        <w:rPr>
          <w:rFonts w:ascii="Times New Roman" w:hAnsi="Times New Roman" w:cs="Times New Roman"/>
          <w:sz w:val="28"/>
          <w:szCs w:val="28"/>
        </w:rPr>
        <w:t>. При проведении учебных занятий допускается объединение в группы обучающихся из нескольких классов.</w:t>
      </w:r>
      <w:r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Pr="00036B20">
        <w:rPr>
          <w:rFonts w:ascii="Times New Roman" w:hAnsi="Times New Roman" w:cs="Times New Roman"/>
          <w:sz w:val="28"/>
          <w:szCs w:val="28"/>
        </w:rPr>
        <w:t xml:space="preserve">Формирование групп по изучению родного языка относится к компетенции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 w:rsidRPr="00036B20">
        <w:rPr>
          <w:rFonts w:ascii="Times New Roman" w:hAnsi="Times New Roman" w:cs="Times New Roman"/>
          <w:sz w:val="28"/>
          <w:szCs w:val="28"/>
        </w:rPr>
        <w:t>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r w:rsidR="006B4DFE">
        <w:rPr>
          <w:rFonts w:ascii="Times New Roman" w:hAnsi="Times New Roman" w:cs="Times New Roman"/>
          <w:sz w:val="28"/>
          <w:szCs w:val="28"/>
        </w:rPr>
        <w:t>Лицей</w:t>
      </w:r>
      <w:r w:rsidRPr="00107C3D">
        <w:rPr>
          <w:rFonts w:ascii="Times New Roman" w:hAnsi="Times New Roman" w:cs="Times New Roman"/>
          <w:sz w:val="28"/>
          <w:szCs w:val="28"/>
        </w:rPr>
        <w:t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 xml:space="preserve">. 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6B4DF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Pr="008531D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gramStart"/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6B4DFE">
        <w:rPr>
          <w:rFonts w:ascii="Times New Roman" w:hAnsi="Times New Roman" w:cs="Times New Roman"/>
          <w:sz w:val="28"/>
          <w:szCs w:val="28"/>
        </w:rPr>
        <w:t xml:space="preserve">  </w:t>
      </w:r>
      <w:r w:rsidRPr="008531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531D4">
        <w:rPr>
          <w:rFonts w:ascii="Times New Roman" w:hAnsi="Times New Roman" w:cs="Times New Roman"/>
          <w:sz w:val="28"/>
          <w:szCs w:val="28"/>
        </w:rPr>
        <w:t xml:space="preserve">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r w:rsidRPr="003633D3">
        <w:rPr>
          <w:rFonts w:ascii="Times New Roman" w:hAnsi="Times New Roman" w:cs="Times New Roman"/>
          <w:sz w:val="28"/>
          <w:szCs w:val="28"/>
        </w:rPr>
        <w:t xml:space="preserve">В </w:t>
      </w:r>
      <w:r w:rsidR="006B4DFE">
        <w:rPr>
          <w:rFonts w:ascii="Times New Roman" w:hAnsi="Times New Roman" w:cs="Times New Roman"/>
          <w:sz w:val="28"/>
          <w:szCs w:val="28"/>
        </w:rPr>
        <w:t xml:space="preserve">Лицее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с учетом наличия в </w:t>
      </w:r>
      <w:r w:rsidR="006B4DFE">
        <w:rPr>
          <w:rFonts w:ascii="Times New Roman" w:hAnsi="Times New Roman" w:cs="Times New Roman"/>
          <w:sz w:val="28"/>
          <w:szCs w:val="28"/>
        </w:rPr>
        <w:t>Лицее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proofErr w:type="gramStart"/>
      <w:r w:rsidR="006B4DFE">
        <w:rPr>
          <w:rFonts w:ascii="Times New Roman" w:hAnsi="Times New Roman" w:cs="Times New Roman"/>
          <w:sz w:val="28"/>
          <w:szCs w:val="28"/>
        </w:rPr>
        <w:t xml:space="preserve">Лицее </w:t>
      </w:r>
      <w:r w:rsidR="006B4DF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556B1" w:rsidRPr="0033351F">
        <w:rPr>
          <w:rFonts w:ascii="Times New Roman" w:hAnsi="Times New Roman" w:cs="Times New Roman"/>
          <w:sz w:val="28"/>
          <w:szCs w:val="28"/>
        </w:rPr>
        <w:t xml:space="preserve">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6B4DFE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6B4DFE" w:rsidRDefault="006B4DFE" w:rsidP="006B4DFE">
      <w:pPr>
        <w:tabs>
          <w:tab w:val="left" w:pos="0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6AB3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 xml:space="preserve">Наружное и внутреннее оформление </w:t>
      </w:r>
      <w:r w:rsidR="006B4DFE">
        <w:rPr>
          <w:rFonts w:ascii="Times New Roman" w:hAnsi="Times New Roman" w:cs="Times New Roman"/>
          <w:sz w:val="28"/>
          <w:szCs w:val="28"/>
        </w:rPr>
        <w:t>Лицея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</w:t>
      </w:r>
      <w:r w:rsidR="00C86CE1" w:rsidRPr="00C86CE1">
        <w:rPr>
          <w:rFonts w:ascii="Times New Roman" w:hAnsi="Times New Roman" w:cs="Times New Roman"/>
          <w:sz w:val="28"/>
          <w:szCs w:val="28"/>
        </w:rPr>
        <w:t xml:space="preserve"> </w:t>
      </w:r>
      <w:r w:rsidR="00C86CE1">
        <w:rPr>
          <w:rFonts w:ascii="Times New Roman" w:hAnsi="Times New Roman" w:cs="Times New Roman"/>
          <w:sz w:val="28"/>
          <w:szCs w:val="28"/>
        </w:rPr>
        <w:t>Лицей</w:t>
      </w:r>
      <w:r w:rsidR="00C86CE1" w:rsidRPr="00A26AE9">
        <w:rPr>
          <w:rFonts w:ascii="Times New Roman" w:hAnsi="Times New Roman" w:cs="Times New Roman"/>
          <w:sz w:val="28"/>
          <w:szCs w:val="28"/>
        </w:rPr>
        <w:t xml:space="preserve"> </w:t>
      </w:r>
      <w:r w:rsidRPr="00A26AE9">
        <w:rPr>
          <w:rFonts w:ascii="Times New Roman" w:hAnsi="Times New Roman" w:cs="Times New Roman"/>
          <w:sz w:val="28"/>
          <w:szCs w:val="28"/>
        </w:rPr>
        <w:t xml:space="preserve">размещает информацию о языках обучения на официальном сайте </w:t>
      </w:r>
      <w:r w:rsidR="00C86CE1">
        <w:rPr>
          <w:rFonts w:ascii="Times New Roman" w:hAnsi="Times New Roman" w:cs="Times New Roman"/>
          <w:sz w:val="28"/>
          <w:szCs w:val="28"/>
        </w:rPr>
        <w:t>Лицея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C86CE1" w:rsidRDefault="00200DA5" w:rsidP="00C86C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r w:rsidR="00C86CE1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8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Салаусский</w:t>
            </w:r>
            <w:proofErr w:type="spellEnd"/>
          </w:p>
          <w:p w:rsidR="00C86CE1" w:rsidRPr="00A04BF2" w:rsidRDefault="00C86CE1" w:rsidP="00C86C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многопрофильный лицей»</w:t>
            </w:r>
          </w:p>
          <w:p w:rsidR="00200DA5" w:rsidRPr="00254592" w:rsidRDefault="00200DA5" w:rsidP="00C86C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86CE1" w:rsidRPr="00A04BF2" w:rsidRDefault="00200DA5" w:rsidP="00C86C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r w:rsidR="00C86CE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Салаусский</w:t>
      </w:r>
      <w:proofErr w:type="spellEnd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многопрофильный лицей»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6CE1" w:rsidRDefault="00C86CE1" w:rsidP="00C86C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Салаусский</w:t>
            </w:r>
            <w:proofErr w:type="spellEnd"/>
          </w:p>
          <w:p w:rsidR="00C86CE1" w:rsidRPr="00A04BF2" w:rsidRDefault="00C86CE1" w:rsidP="00C86C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многопрофильный лицей»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C86CE1" w:rsidRPr="00A04BF2" w:rsidRDefault="00200DA5" w:rsidP="00C86C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МБОУ «</w:t>
      </w:r>
      <w:r w:rsidR="00C86CE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Салаусский</w:t>
      </w:r>
      <w:proofErr w:type="spellEnd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многопрофильный лицей»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254592" w:rsidRDefault="00200DA5" w:rsidP="00C86C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proofErr w:type="gramEnd"/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расшифровка подписи                           </w:t>
      </w: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C86CE1" w:rsidRDefault="00C86CE1" w:rsidP="00C86C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Салаусский</w:t>
      </w:r>
      <w:proofErr w:type="spellEnd"/>
    </w:p>
    <w:p w:rsidR="00C86CE1" w:rsidRPr="00A04BF2" w:rsidRDefault="00C86CE1" w:rsidP="00C86C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многопрофильный лицей»</w:t>
      </w:r>
    </w:p>
    <w:p w:rsidR="00200DA5" w:rsidRPr="00A04BF2" w:rsidRDefault="00C86CE1" w:rsidP="00C86CE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200D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ФЗ  «</w:t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МБОУ «</w:t>
      </w:r>
      <w:proofErr w:type="spellStart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Салаусский</w:t>
      </w:r>
      <w:proofErr w:type="spellEnd"/>
      <w:r w:rsidR="00C86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многопрофильный лицей»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_____________           ФИО, 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  <w:bookmarkStart w:id="0" w:name="_GoBack"/>
      <w:bookmarkEnd w:id="0"/>
    </w:p>
    <w:p w:rsidR="002D0C69" w:rsidRDefault="002D0C69" w:rsidP="00A26AE9">
      <w:pPr>
        <w:tabs>
          <w:tab w:val="left" w:pos="0"/>
        </w:tabs>
      </w:pPr>
    </w:p>
    <w:p w:rsidR="002D0C69" w:rsidRDefault="002D0C69" w:rsidP="00A26AE9">
      <w:pPr>
        <w:tabs>
          <w:tab w:val="left" w:pos="0"/>
        </w:tabs>
      </w:pPr>
    </w:p>
    <w:p w:rsidR="002D0C69" w:rsidRDefault="002D0C69" w:rsidP="002D0C69">
      <w:pPr>
        <w:tabs>
          <w:tab w:val="left" w:pos="0"/>
        </w:tabs>
        <w:ind w:hanging="1276"/>
      </w:pPr>
      <w:r>
        <w:rPr>
          <w:noProof/>
          <w:lang w:eastAsia="ru-RU"/>
        </w:rPr>
        <w:drawing>
          <wp:inline distT="0" distB="0" distL="0" distR="0" wp14:anchorId="563B6715" wp14:editId="3FEE6227">
            <wp:extent cx="8315570" cy="5945010"/>
            <wp:effectExtent l="0" t="1181100" r="0" b="11607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564" t="9270" r="15645" b="4562"/>
                    <a:stretch/>
                  </pic:blipFill>
                  <pic:spPr bwMode="auto">
                    <a:xfrm rot="5400000">
                      <a:off x="0" y="0"/>
                      <a:ext cx="8327263" cy="595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0C69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2B3" w:rsidRDefault="00DD32B3" w:rsidP="0052115C">
      <w:pPr>
        <w:spacing w:after="0" w:line="240" w:lineRule="auto"/>
      </w:pPr>
      <w:r>
        <w:separator/>
      </w:r>
    </w:p>
  </w:endnote>
  <w:endnote w:type="continuationSeparator" w:id="0">
    <w:p w:rsidR="00DD32B3" w:rsidRDefault="00DD32B3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2B3" w:rsidRDefault="00DD32B3" w:rsidP="0052115C">
      <w:pPr>
        <w:spacing w:after="0" w:line="240" w:lineRule="auto"/>
      </w:pPr>
      <w:r>
        <w:separator/>
      </w:r>
    </w:p>
  </w:footnote>
  <w:footnote w:type="continuationSeparator" w:id="0">
    <w:p w:rsidR="00DD32B3" w:rsidRDefault="00DD32B3" w:rsidP="0052115C">
      <w:pPr>
        <w:spacing w:after="0" w:line="240" w:lineRule="auto"/>
      </w:pPr>
      <w:r>
        <w:continuationSeparator/>
      </w:r>
    </w:p>
  </w:footnote>
  <w:footnote w:id="1">
    <w:p w:rsidR="00200DA5" w:rsidRPr="0068565B" w:rsidRDefault="00200DA5" w:rsidP="00200DA5">
      <w:pPr>
        <w:pStyle w:val="a6"/>
      </w:pPr>
      <w:r w:rsidRPr="0068565B">
        <w:rPr>
          <w:rStyle w:val="a8"/>
        </w:rPr>
        <w:footnoteRef/>
      </w:r>
      <w:r w:rsidRPr="0068565B">
        <w:rPr>
          <w:rFonts w:ascii="Times New Roman" w:hAnsi="Times New Roman" w:cs="Times New Roman"/>
        </w:rPr>
        <w:t>В случае реализации Школой образования на чувашском, удмуртском языках и т.д. указывается такой язык обучения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 w15:restartNumberingAfterBreak="0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E41"/>
    <w:rsid w:val="00036B20"/>
    <w:rsid w:val="000C17E1"/>
    <w:rsid w:val="000F6AB3"/>
    <w:rsid w:val="00107C3D"/>
    <w:rsid w:val="00125238"/>
    <w:rsid w:val="001262EA"/>
    <w:rsid w:val="00162C6A"/>
    <w:rsid w:val="00167EBA"/>
    <w:rsid w:val="00200DA5"/>
    <w:rsid w:val="0025360C"/>
    <w:rsid w:val="00261BC2"/>
    <w:rsid w:val="002B15D5"/>
    <w:rsid w:val="002D0C69"/>
    <w:rsid w:val="00310A2F"/>
    <w:rsid w:val="0033521A"/>
    <w:rsid w:val="003612DF"/>
    <w:rsid w:val="003633D3"/>
    <w:rsid w:val="00415ACA"/>
    <w:rsid w:val="00430BC6"/>
    <w:rsid w:val="0043606A"/>
    <w:rsid w:val="004556B1"/>
    <w:rsid w:val="004B0E41"/>
    <w:rsid w:val="004B570D"/>
    <w:rsid w:val="004C0E54"/>
    <w:rsid w:val="00501BD3"/>
    <w:rsid w:val="0052115C"/>
    <w:rsid w:val="00595DF3"/>
    <w:rsid w:val="005D25E7"/>
    <w:rsid w:val="005E48E5"/>
    <w:rsid w:val="00627BF8"/>
    <w:rsid w:val="006368D6"/>
    <w:rsid w:val="0068565B"/>
    <w:rsid w:val="006B4DFE"/>
    <w:rsid w:val="006C0537"/>
    <w:rsid w:val="006C7AD2"/>
    <w:rsid w:val="00752784"/>
    <w:rsid w:val="00795EA3"/>
    <w:rsid w:val="007E3686"/>
    <w:rsid w:val="00814349"/>
    <w:rsid w:val="00841551"/>
    <w:rsid w:val="008531D4"/>
    <w:rsid w:val="00861302"/>
    <w:rsid w:val="008676D9"/>
    <w:rsid w:val="0093372C"/>
    <w:rsid w:val="009429E4"/>
    <w:rsid w:val="009A5024"/>
    <w:rsid w:val="009D3055"/>
    <w:rsid w:val="009F098C"/>
    <w:rsid w:val="00A07DF5"/>
    <w:rsid w:val="00A26AE9"/>
    <w:rsid w:val="00A6717A"/>
    <w:rsid w:val="00A768D4"/>
    <w:rsid w:val="00A90648"/>
    <w:rsid w:val="00AA0E51"/>
    <w:rsid w:val="00B2566B"/>
    <w:rsid w:val="00B70C57"/>
    <w:rsid w:val="00BC4781"/>
    <w:rsid w:val="00C20120"/>
    <w:rsid w:val="00C255D9"/>
    <w:rsid w:val="00C25829"/>
    <w:rsid w:val="00C641FF"/>
    <w:rsid w:val="00C66F89"/>
    <w:rsid w:val="00C86CE1"/>
    <w:rsid w:val="00CA295A"/>
    <w:rsid w:val="00CC6224"/>
    <w:rsid w:val="00D91472"/>
    <w:rsid w:val="00DD32B3"/>
    <w:rsid w:val="00E0060C"/>
    <w:rsid w:val="00E15E97"/>
    <w:rsid w:val="00E71504"/>
    <w:rsid w:val="00E8367A"/>
    <w:rsid w:val="00ED14B1"/>
    <w:rsid w:val="00EF1AC3"/>
    <w:rsid w:val="00F8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3E2F"/>
  <w15:docId w15:val="{9BFB564B-2F6F-4BAC-918D-F3252D5F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styleId="a9">
    <w:name w:val="No Spacing"/>
    <w:uiPriority w:val="1"/>
    <w:qFormat/>
    <w:rsid w:val="00C86C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F7986-F59E-4F04-8860-59C87095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5</cp:revision>
  <cp:lastPrinted>2020-12-25T05:24:00Z</cp:lastPrinted>
  <dcterms:created xsi:type="dcterms:W3CDTF">2020-12-25T05:16:00Z</dcterms:created>
  <dcterms:modified xsi:type="dcterms:W3CDTF">2020-12-29T07:22:00Z</dcterms:modified>
</cp:coreProperties>
</file>